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Default="00610571" w:rsidP="00610571">
      <w:pPr>
        <w:pStyle w:val="ListParagraph"/>
        <w:numPr>
          <w:ilvl w:val="0"/>
          <w:numId w:val="1"/>
        </w:numPr>
        <w:rPr>
          <w:rStyle w:val="termtext"/>
        </w:rPr>
      </w:pPr>
      <w:r>
        <w:rPr>
          <w:rStyle w:val="termtext"/>
        </w:rPr>
        <w:t xml:space="preserve">A) </w:t>
      </w:r>
      <w:r>
        <w:rPr>
          <w:rStyle w:val="termtext"/>
        </w:rPr>
        <w:t>blocking; slower</w:t>
      </w:r>
    </w:p>
    <w:p w:rsidR="00610571" w:rsidRDefault="00610571" w:rsidP="00610571">
      <w:pPr>
        <w:pStyle w:val="ListParagraph"/>
        <w:numPr>
          <w:ilvl w:val="0"/>
          <w:numId w:val="1"/>
        </w:numPr>
        <w:rPr>
          <w:rStyle w:val="termtext"/>
        </w:rPr>
      </w:pPr>
      <w:r>
        <w:rPr>
          <w:rStyle w:val="termtext"/>
        </w:rPr>
        <w:t xml:space="preserve">D) </w:t>
      </w:r>
      <w:proofErr w:type="gramStart"/>
      <w:r>
        <w:rPr>
          <w:rStyle w:val="termtext"/>
        </w:rPr>
        <w:t>differences</w:t>
      </w:r>
      <w:proofErr w:type="gramEnd"/>
      <w:r>
        <w:rPr>
          <w:rStyle w:val="termtext"/>
        </w:rPr>
        <w:t xml:space="preserve"> in the skills and experience of workers.</w:t>
      </w:r>
    </w:p>
    <w:p w:rsidR="00610571" w:rsidRDefault="00610571" w:rsidP="00610571">
      <w:pPr>
        <w:pStyle w:val="ListParagraph"/>
        <w:numPr>
          <w:ilvl w:val="0"/>
          <w:numId w:val="1"/>
        </w:numPr>
      </w:pPr>
      <w:r>
        <w:t>D) both employed and unemployed</w:t>
      </w:r>
    </w:p>
    <w:p w:rsidR="00610571" w:rsidRDefault="00610571" w:rsidP="00610571">
      <w:pPr>
        <w:pStyle w:val="ListParagraph"/>
        <w:numPr>
          <w:ilvl w:val="0"/>
          <w:numId w:val="1"/>
        </w:numPr>
        <w:rPr>
          <w:rStyle w:val="termtext"/>
        </w:rPr>
      </w:pPr>
      <w:r>
        <w:rPr>
          <w:rStyle w:val="termtext"/>
        </w:rPr>
        <w:t xml:space="preserve">C) </w:t>
      </w:r>
      <w:r>
        <w:rPr>
          <w:rStyle w:val="termtext"/>
        </w:rPr>
        <w:t>Alan, a software engineer, lost his job when the internet startup he worked for went bankrupt. He interviewed with five companies in the area before taking a job with another firm in the industry.</w:t>
      </w:r>
    </w:p>
    <w:p w:rsidR="00610571" w:rsidRDefault="00C1707F" w:rsidP="00610571">
      <w:pPr>
        <w:pStyle w:val="ListParagraph"/>
        <w:numPr>
          <w:ilvl w:val="0"/>
          <w:numId w:val="1"/>
        </w:numPr>
      </w:pPr>
      <w:r>
        <w:rPr>
          <w:rStyle w:val="termtext"/>
        </w:rPr>
        <w:t xml:space="preserve">C) </w:t>
      </w:r>
      <w:r>
        <w:rPr>
          <w:rStyle w:val="termtext"/>
        </w:rPr>
        <w:t>increased output per person; the consumption sacrificed in exchange for capital formation</w:t>
      </w:r>
    </w:p>
    <w:p w:rsidR="00610571" w:rsidRDefault="00C1707F" w:rsidP="00610571">
      <w:pPr>
        <w:pStyle w:val="ListParagraph"/>
        <w:numPr>
          <w:ilvl w:val="0"/>
          <w:numId w:val="1"/>
        </w:numPr>
        <w:rPr>
          <w:rStyle w:val="termtext"/>
        </w:rPr>
      </w:pPr>
      <w:r>
        <w:t xml:space="preserve">A) </w:t>
      </w:r>
      <w:r>
        <w:rPr>
          <w:rStyle w:val="termtext"/>
        </w:rPr>
        <w:t>high rates of saving and investing</w:t>
      </w:r>
    </w:p>
    <w:p w:rsidR="00C1707F" w:rsidRDefault="00C1707F" w:rsidP="00610571">
      <w:pPr>
        <w:pStyle w:val="ListParagraph"/>
        <w:numPr>
          <w:ilvl w:val="0"/>
          <w:numId w:val="1"/>
        </w:numPr>
        <w:rPr>
          <w:rStyle w:val="termtext"/>
        </w:rPr>
      </w:pPr>
      <w:r>
        <w:rPr>
          <w:rStyle w:val="termtext"/>
        </w:rPr>
        <w:t>A) 1</w:t>
      </w:r>
    </w:p>
    <w:p w:rsidR="00C1707F" w:rsidRDefault="00F22C38" w:rsidP="00F22C38">
      <w:pPr>
        <w:pStyle w:val="ListParagraph"/>
        <w:numPr>
          <w:ilvl w:val="0"/>
          <w:numId w:val="1"/>
        </w:numPr>
        <w:rPr>
          <w:rStyle w:val="termtext"/>
        </w:rPr>
      </w:pPr>
      <w:r>
        <w:rPr>
          <w:rStyle w:val="termtext"/>
        </w:rPr>
        <w:t xml:space="preserve">C) </w:t>
      </w:r>
      <w:proofErr w:type="gramStart"/>
      <w:r w:rsidRPr="00F22C38">
        <w:rPr>
          <w:rStyle w:val="termtext"/>
        </w:rPr>
        <w:t>reduce</w:t>
      </w:r>
      <w:proofErr w:type="gramEnd"/>
      <w:r w:rsidRPr="00F22C38">
        <w:rPr>
          <w:rStyle w:val="termtext"/>
        </w:rPr>
        <w:t xml:space="preserve"> current rates of consumption spending.</w:t>
      </w:r>
    </w:p>
    <w:p w:rsidR="00F22C38" w:rsidRDefault="00F22C38" w:rsidP="00F22C38">
      <w:pPr>
        <w:pStyle w:val="ListParagraph"/>
        <w:numPr>
          <w:ilvl w:val="0"/>
          <w:numId w:val="1"/>
        </w:numPr>
        <w:rPr>
          <w:rStyle w:val="termtext"/>
        </w:rPr>
      </w:pPr>
      <w:r>
        <w:rPr>
          <w:rStyle w:val="termtext"/>
        </w:rPr>
        <w:t xml:space="preserve">D) Human capital </w:t>
      </w:r>
    </w:p>
    <w:p w:rsidR="00F22C38" w:rsidRDefault="00F22C38" w:rsidP="00F22C38">
      <w:pPr>
        <w:pStyle w:val="ListParagraph"/>
        <w:numPr>
          <w:ilvl w:val="0"/>
          <w:numId w:val="1"/>
        </w:numPr>
      </w:pPr>
      <w:r>
        <w:t xml:space="preserve">B) </w:t>
      </w:r>
      <w:r w:rsidRPr="00F22C38">
        <w:t>Westland's real GDP per person will always be at least $20,000 greater than Eastland's.</w:t>
      </w:r>
    </w:p>
    <w:p w:rsidR="00D4172A" w:rsidRDefault="00F22C38" w:rsidP="00553DB0">
      <w:pPr>
        <w:pStyle w:val="ListParagraph"/>
        <w:numPr>
          <w:ilvl w:val="0"/>
          <w:numId w:val="1"/>
        </w:numPr>
      </w:pPr>
      <w:r>
        <w:t xml:space="preserve">B) Wealth </w:t>
      </w:r>
    </w:p>
    <w:p w:rsidR="00553DB0" w:rsidRPr="00553DB0" w:rsidRDefault="00553DB0" w:rsidP="00553DB0">
      <w:pPr>
        <w:pStyle w:val="ListParagraph"/>
        <w:numPr>
          <w:ilvl w:val="0"/>
          <w:numId w:val="1"/>
        </w:numPr>
        <w:shd w:val="clear" w:color="auto" w:fill="FFFFFF"/>
        <w:spacing w:before="0" w:beforeAutospacing="0" w:after="0" w:afterAutospacing="0" w:line="440" w:lineRule="atLeast"/>
        <w:rPr>
          <w:rFonts w:ascii="Calibri" w:eastAsia="Times New Roman" w:hAnsi="Calibri" w:cs="Calibri"/>
          <w:color w:val="222222"/>
        </w:rPr>
      </w:pPr>
      <w:r w:rsidRPr="00553DB0">
        <w:rPr>
          <w:rFonts w:ascii="Calibri" w:eastAsia="Times New Roman" w:hAnsi="Calibri" w:cs="Calibri"/>
          <w:color w:val="222222"/>
        </w:rPr>
        <w:t xml:space="preserve"> C</w:t>
      </w:r>
    </w:p>
    <w:p w:rsidR="00553DB0" w:rsidRPr="00553DB0" w:rsidRDefault="00553DB0" w:rsidP="00553DB0">
      <w:pPr>
        <w:pStyle w:val="ListParagraph"/>
        <w:numPr>
          <w:ilvl w:val="0"/>
          <w:numId w:val="1"/>
        </w:numPr>
        <w:shd w:val="clear" w:color="auto" w:fill="FFFFFF"/>
        <w:spacing w:before="0" w:beforeAutospacing="0" w:after="0" w:afterAutospacing="0" w:line="440" w:lineRule="atLeast"/>
        <w:rPr>
          <w:rFonts w:ascii="Calibri" w:eastAsia="Times New Roman" w:hAnsi="Calibri" w:cs="Calibri"/>
          <w:color w:val="222222"/>
        </w:rPr>
      </w:pPr>
      <w:r w:rsidRPr="00553DB0">
        <w:rPr>
          <w:rFonts w:ascii="Calibri" w:eastAsia="Times New Roman" w:hAnsi="Calibri" w:cs="Calibri"/>
          <w:color w:val="222222"/>
        </w:rPr>
        <w:t xml:space="preserve"> C</w:t>
      </w:r>
    </w:p>
    <w:p w:rsidR="00553DB0" w:rsidRPr="00553DB0" w:rsidRDefault="00553DB0" w:rsidP="00553DB0">
      <w:pPr>
        <w:pStyle w:val="ListParagraph"/>
        <w:numPr>
          <w:ilvl w:val="0"/>
          <w:numId w:val="1"/>
        </w:numPr>
        <w:shd w:val="clear" w:color="auto" w:fill="FFFFFF"/>
        <w:spacing w:before="0" w:beforeAutospacing="0" w:after="0" w:afterAutospacing="0" w:line="440" w:lineRule="atLeast"/>
        <w:rPr>
          <w:rFonts w:ascii="Calibri" w:eastAsia="Times New Roman" w:hAnsi="Calibri" w:cs="Calibri"/>
          <w:color w:val="222222"/>
        </w:rPr>
      </w:pPr>
      <w:r w:rsidRPr="00553DB0">
        <w:rPr>
          <w:rFonts w:ascii="Calibri" w:eastAsia="Times New Roman" w:hAnsi="Calibri" w:cs="Calibri"/>
          <w:color w:val="222222"/>
        </w:rPr>
        <w:t>C</w:t>
      </w:r>
    </w:p>
    <w:p w:rsidR="00553DB0" w:rsidRPr="00553DB0" w:rsidRDefault="00553DB0" w:rsidP="00553DB0">
      <w:pPr>
        <w:pStyle w:val="ListParagraph"/>
        <w:numPr>
          <w:ilvl w:val="0"/>
          <w:numId w:val="1"/>
        </w:numPr>
        <w:shd w:val="clear" w:color="auto" w:fill="FFFFFF"/>
        <w:spacing w:before="0" w:beforeAutospacing="0" w:after="0" w:afterAutospacing="0" w:line="440" w:lineRule="atLeast"/>
        <w:rPr>
          <w:rFonts w:ascii="Calibri" w:eastAsia="Times New Roman" w:hAnsi="Calibri" w:cs="Calibri"/>
          <w:color w:val="222222"/>
        </w:rPr>
      </w:pPr>
      <w:r w:rsidRPr="00553DB0">
        <w:rPr>
          <w:rFonts w:ascii="Calibri" w:eastAsia="Times New Roman" w:hAnsi="Calibri" w:cs="Calibri"/>
          <w:color w:val="222222"/>
        </w:rPr>
        <w:t>B</w:t>
      </w:r>
    </w:p>
    <w:p w:rsidR="00553DB0" w:rsidRPr="00553DB0" w:rsidRDefault="00553DB0" w:rsidP="00553DB0">
      <w:pPr>
        <w:pStyle w:val="ListParagraph"/>
        <w:numPr>
          <w:ilvl w:val="0"/>
          <w:numId w:val="1"/>
        </w:numPr>
        <w:shd w:val="clear" w:color="auto" w:fill="FFFFFF"/>
        <w:spacing w:before="0" w:beforeAutospacing="0" w:after="0" w:afterAutospacing="0" w:line="440" w:lineRule="atLeast"/>
        <w:rPr>
          <w:rFonts w:ascii="Calibri" w:eastAsia="Times New Roman" w:hAnsi="Calibri" w:cs="Calibri"/>
          <w:color w:val="222222"/>
        </w:rPr>
      </w:pPr>
      <w:r w:rsidRPr="00553DB0">
        <w:rPr>
          <w:rFonts w:ascii="Calibri" w:eastAsia="Times New Roman" w:hAnsi="Calibri" w:cs="Calibri"/>
          <w:color w:val="222222"/>
        </w:rPr>
        <w:t xml:space="preserve"> D</w:t>
      </w:r>
    </w:p>
    <w:p w:rsidR="00553DB0" w:rsidRDefault="00553DB0" w:rsidP="00553DB0">
      <w:pPr>
        <w:ind w:left="360" w:firstLine="0"/>
      </w:pPr>
      <w:bookmarkStart w:id="0" w:name="_GoBack"/>
      <w:bookmarkEnd w:id="0"/>
      <w:r>
        <w:t>Short answer question</w:t>
      </w:r>
    </w:p>
    <w:p w:rsidR="00D4172A" w:rsidRDefault="00D4172A" w:rsidP="00D4172A">
      <w:pPr>
        <w:pStyle w:val="ListParagraph"/>
        <w:numPr>
          <w:ilvl w:val="0"/>
          <w:numId w:val="2"/>
        </w:numPr>
      </w:pPr>
      <w:r>
        <w:t xml:space="preserve">Illinois </w:t>
      </w:r>
      <w:r w:rsidR="006833F7">
        <w:t xml:space="preserve">has absolute advantage in producing both commodities. Wheat (48:40) and Soybean (39:24). </w:t>
      </w:r>
    </w:p>
    <w:p w:rsidR="006833F7" w:rsidRDefault="00553DB0" w:rsidP="00D4172A">
      <w:pPr>
        <w:pStyle w:val="ListParagraph"/>
        <w:numPr>
          <w:ilvl w:val="0"/>
          <w:numId w:val="2"/>
        </w:numPr>
      </w:pPr>
      <w:r>
        <w:t>24/40 = 0.6 units of wheat</w:t>
      </w:r>
    </w:p>
    <w:p w:rsidR="00553DB0" w:rsidRDefault="00553DB0" w:rsidP="00553DB0">
      <w:pPr>
        <w:pStyle w:val="ListParagraph"/>
        <w:numPr>
          <w:ilvl w:val="0"/>
          <w:numId w:val="2"/>
        </w:numPr>
      </w:pPr>
      <w:r>
        <w:t xml:space="preserve">39/48 = 0.8125 units of wheat </w:t>
      </w:r>
    </w:p>
    <w:p w:rsidR="00553DB0" w:rsidRPr="00553DB0" w:rsidRDefault="00553DB0" w:rsidP="00553DB0">
      <w:pPr>
        <w:pStyle w:val="ListParagraph"/>
        <w:numPr>
          <w:ilvl w:val="0"/>
          <w:numId w:val="2"/>
        </w:numPr>
      </w:pPr>
      <w:r>
        <w:t xml:space="preserve">Kansas has comparative advantage in producing wheat. Illinois has comparative advantage in producing soybean. </w:t>
      </w:r>
      <w:r w:rsidRPr="00553DB0">
        <w:rPr>
          <w:rFonts w:ascii="Calibri" w:hAnsi="Calibri" w:cs="Calibri"/>
          <w:color w:val="222222"/>
        </w:rPr>
        <w:t>Kansas has a Comparative Advantage in p</w:t>
      </w:r>
      <w:r>
        <w:rPr>
          <w:rFonts w:ascii="Calibri" w:hAnsi="Calibri" w:cs="Calibri"/>
          <w:color w:val="222222"/>
        </w:rPr>
        <w:t>roducing wheat, since it is 0.8125</w:t>
      </w:r>
      <w:r w:rsidRPr="00553DB0">
        <w:rPr>
          <w:rFonts w:ascii="Calibri" w:hAnsi="Calibri" w:cs="Calibri"/>
          <w:color w:val="222222"/>
        </w:rPr>
        <w:t xml:space="preserve"> times better in produc</w:t>
      </w:r>
      <w:r>
        <w:rPr>
          <w:rFonts w:ascii="Calibri" w:hAnsi="Calibri" w:cs="Calibri"/>
          <w:color w:val="222222"/>
        </w:rPr>
        <w:t>ing wheat and only 0.6</w:t>
      </w:r>
      <w:r w:rsidRPr="00553DB0">
        <w:rPr>
          <w:rFonts w:ascii="Calibri" w:hAnsi="Calibri" w:cs="Calibri"/>
          <w:color w:val="222222"/>
        </w:rPr>
        <w:t xml:space="preserve"> times better in producing soybean</w:t>
      </w:r>
      <w:r w:rsidRPr="00553DB0">
        <w:rPr>
          <w:rFonts w:ascii="Calibri" w:hAnsi="Calibri" w:cs="Calibri"/>
          <w:color w:val="222222"/>
        </w:rPr>
        <w:t xml:space="preserve">s. </w:t>
      </w:r>
      <w:r w:rsidRPr="00553DB0">
        <w:rPr>
          <w:rFonts w:ascii="Calibri" w:hAnsi="Calibri" w:cs="Calibri"/>
          <w:color w:val="222222"/>
        </w:rPr>
        <w:t>Illinois has a Comparative Advantage in producing soybean since it is 1.63 times better in producing soybean and only 1.20 in producing wheat.</w:t>
      </w:r>
    </w:p>
    <w:p w:rsidR="00D4172A" w:rsidRDefault="006833F7" w:rsidP="00D4172A">
      <w:pPr>
        <w:pStyle w:val="ListParagraph"/>
        <w:numPr>
          <w:ilvl w:val="0"/>
          <w:numId w:val="2"/>
        </w:numPr>
      </w:pPr>
      <w:r>
        <w:t xml:space="preserve">Illinois will </w:t>
      </w:r>
      <w:r w:rsidR="00553DB0">
        <w:t>prioritize</w:t>
      </w:r>
      <w:r>
        <w:t xml:space="preserve"> in soybeans and Kansas prioritizes on wheat </w:t>
      </w:r>
    </w:p>
    <w:sectPr w:rsidR="00D41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3552A"/>
    <w:multiLevelType w:val="hybridMultilevel"/>
    <w:tmpl w:val="E034D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45905"/>
    <w:multiLevelType w:val="hybridMultilevel"/>
    <w:tmpl w:val="A9360E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571"/>
    <w:rsid w:val="00553DB0"/>
    <w:rsid w:val="00610571"/>
    <w:rsid w:val="006833F7"/>
    <w:rsid w:val="00B72725"/>
    <w:rsid w:val="00C1707F"/>
    <w:rsid w:val="00D4172A"/>
    <w:rsid w:val="00F2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CCBB6-6394-4E86-BE45-D5EADF6C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71"/>
    <w:pPr>
      <w:ind w:left="720"/>
      <w:contextualSpacing/>
    </w:pPr>
  </w:style>
  <w:style w:type="character" w:customStyle="1" w:styleId="termtext">
    <w:name w:val="termtext"/>
    <w:basedOn w:val="DefaultParagraphFont"/>
    <w:rsid w:val="00610571"/>
  </w:style>
  <w:style w:type="paragraph" w:styleId="NormalWeb">
    <w:name w:val="Normal (Web)"/>
    <w:basedOn w:val="Normal"/>
    <w:uiPriority w:val="99"/>
    <w:unhideWhenUsed/>
    <w:rsid w:val="00553DB0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2020-08-27T19:41:00Z</dcterms:created>
  <dcterms:modified xsi:type="dcterms:W3CDTF">2020-08-27T20:53:00Z</dcterms:modified>
</cp:coreProperties>
</file>